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06" w:rsidRPr="00B72706" w:rsidRDefault="00B72706" w:rsidP="00B72706">
      <w:pPr>
        <w:widowControl/>
        <w:shd w:val="clear" w:color="auto" w:fill="FFFFFF"/>
        <w:spacing w:line="420" w:lineRule="atLeast"/>
        <w:jc w:val="center"/>
        <w:rPr>
          <w:rFonts w:ascii="微软雅黑" w:eastAsia="微软雅黑" w:hAnsi="微软雅黑" w:cs="宋体"/>
          <w:b/>
          <w:bCs/>
          <w:color w:val="333333"/>
          <w:kern w:val="0"/>
          <w:sz w:val="33"/>
          <w:szCs w:val="33"/>
        </w:rPr>
      </w:pPr>
      <w:r w:rsidRPr="00B72706">
        <w:rPr>
          <w:rFonts w:ascii="微软雅黑" w:eastAsia="微软雅黑" w:hAnsi="微软雅黑" w:cs="宋体" w:hint="eastAsia"/>
          <w:b/>
          <w:bCs/>
          <w:color w:val="333333"/>
          <w:kern w:val="0"/>
          <w:sz w:val="33"/>
          <w:szCs w:val="33"/>
        </w:rPr>
        <w:t>苏州市住房公积金管理中心关于公积金信息系统安全服务项目竞争性磋商成交公告</w:t>
      </w:r>
    </w:p>
    <w:p w:rsidR="00B72706" w:rsidRPr="00B72706" w:rsidRDefault="00B72706" w:rsidP="00B72706">
      <w:pPr>
        <w:widowControl/>
        <w:shd w:val="clear" w:color="auto" w:fill="FFFFFF"/>
        <w:jc w:val="center"/>
        <w:rPr>
          <w:rFonts w:ascii="宋体" w:eastAsia="宋体" w:hAnsi="宋体" w:cs="宋体"/>
          <w:color w:val="999999"/>
          <w:kern w:val="0"/>
          <w:sz w:val="18"/>
          <w:szCs w:val="18"/>
        </w:rPr>
      </w:pPr>
      <w:r w:rsidRPr="00B72706">
        <w:rPr>
          <w:rFonts w:ascii="宋体" w:eastAsia="宋体" w:hAnsi="宋体" w:cs="宋体" w:hint="eastAsia"/>
          <w:color w:val="999999"/>
          <w:kern w:val="0"/>
          <w:sz w:val="18"/>
          <w:szCs w:val="18"/>
        </w:rPr>
        <w:t>【发稿时间:</w:t>
      </w:r>
      <w:r w:rsidRPr="00B72706">
        <w:rPr>
          <w:rFonts w:ascii="宋体" w:eastAsia="宋体" w:hAnsi="宋体" w:cs="宋体" w:hint="eastAsia"/>
          <w:color w:val="666666"/>
          <w:kern w:val="0"/>
          <w:sz w:val="18"/>
          <w:szCs w:val="18"/>
        </w:rPr>
        <w:t>2021-07-26</w:t>
      </w:r>
      <w:r w:rsidRPr="00B72706">
        <w:rPr>
          <w:rFonts w:ascii="宋体" w:eastAsia="宋体" w:hAnsi="宋体" w:cs="宋体" w:hint="eastAsia"/>
          <w:color w:val="999999"/>
          <w:kern w:val="0"/>
          <w:sz w:val="18"/>
          <w:szCs w:val="18"/>
        </w:rPr>
        <w:t>】</w:t>
      </w:r>
    </w:p>
    <w:p w:rsidR="00B72706" w:rsidRPr="00B72706" w:rsidRDefault="00B72706" w:rsidP="00B72706">
      <w:pPr>
        <w:widowControl/>
        <w:shd w:val="clear" w:color="auto" w:fill="FFFFFF"/>
        <w:spacing w:beforeAutospacing="1" w:afterAutospacing="1" w:line="480" w:lineRule="atLeast"/>
        <w:jc w:val="left"/>
        <w:rPr>
          <w:rFonts w:ascii="宋体" w:eastAsia="宋体" w:hAnsi="宋体" w:cs="宋体"/>
          <w:color w:val="333333"/>
          <w:kern w:val="0"/>
          <w:sz w:val="24"/>
          <w:szCs w:val="24"/>
        </w:rPr>
      </w:pPr>
      <w:r w:rsidRPr="00B72706">
        <w:rPr>
          <w:rFonts w:ascii="宋体" w:eastAsia="宋体" w:hAnsi="宋体" w:cs="宋体" w:hint="eastAsia"/>
          <w:b/>
          <w:bCs/>
          <w:color w:val="333333"/>
          <w:kern w:val="0"/>
          <w:sz w:val="28"/>
          <w:szCs w:val="28"/>
        </w:rPr>
        <w:t>一、项目编号：</w:t>
      </w:r>
      <w:r w:rsidRPr="00B72706">
        <w:rPr>
          <w:rFonts w:ascii="宋体" w:eastAsia="宋体" w:hAnsi="宋体" w:cs="宋体" w:hint="eastAsia"/>
          <w:color w:val="333333"/>
          <w:kern w:val="0"/>
          <w:sz w:val="28"/>
          <w:szCs w:val="28"/>
        </w:rPr>
        <w:t>SZJC2021-C-123 </w:t>
      </w:r>
    </w:p>
    <w:p w:rsidR="00B72706" w:rsidRPr="00B72706" w:rsidRDefault="00B72706" w:rsidP="00B72706">
      <w:pPr>
        <w:widowControl/>
        <w:shd w:val="clear" w:color="auto" w:fill="FFFFFF"/>
        <w:spacing w:beforeAutospacing="1" w:afterAutospacing="1" w:line="480" w:lineRule="atLeast"/>
        <w:jc w:val="left"/>
        <w:rPr>
          <w:rFonts w:ascii="宋体" w:eastAsia="宋体" w:hAnsi="宋体" w:cs="宋体"/>
          <w:color w:val="333333"/>
          <w:kern w:val="0"/>
          <w:sz w:val="24"/>
          <w:szCs w:val="24"/>
        </w:rPr>
      </w:pPr>
      <w:r w:rsidRPr="00B72706">
        <w:rPr>
          <w:rFonts w:ascii="宋体" w:eastAsia="宋体" w:hAnsi="宋体" w:cs="宋体" w:hint="eastAsia"/>
          <w:b/>
          <w:bCs/>
          <w:color w:val="333333"/>
          <w:kern w:val="0"/>
          <w:sz w:val="28"/>
          <w:szCs w:val="28"/>
        </w:rPr>
        <w:t>二、项目名称：</w:t>
      </w:r>
      <w:r w:rsidRPr="00B72706">
        <w:rPr>
          <w:rFonts w:ascii="宋体" w:eastAsia="宋体" w:hAnsi="宋体" w:cs="宋体" w:hint="eastAsia"/>
          <w:color w:val="333333"/>
          <w:kern w:val="0"/>
          <w:sz w:val="28"/>
          <w:szCs w:val="28"/>
        </w:rPr>
        <w:t>公积金信息系统安全服务项目 </w:t>
      </w:r>
    </w:p>
    <w:p w:rsidR="00B72706" w:rsidRPr="00B72706" w:rsidRDefault="00B72706" w:rsidP="00B72706">
      <w:pPr>
        <w:widowControl/>
        <w:shd w:val="clear" w:color="auto" w:fill="FFFFFF"/>
        <w:spacing w:beforeAutospacing="1" w:afterAutospacing="1" w:line="480" w:lineRule="atLeast"/>
        <w:jc w:val="left"/>
        <w:rPr>
          <w:rFonts w:ascii="宋体" w:eastAsia="宋体" w:hAnsi="宋体" w:cs="宋体"/>
          <w:color w:val="333333"/>
          <w:kern w:val="0"/>
          <w:sz w:val="24"/>
          <w:szCs w:val="24"/>
        </w:rPr>
      </w:pPr>
      <w:r w:rsidRPr="00B72706">
        <w:rPr>
          <w:rFonts w:ascii="宋体" w:eastAsia="宋体" w:hAnsi="宋体" w:cs="宋体" w:hint="eastAsia"/>
          <w:b/>
          <w:bCs/>
          <w:color w:val="333333"/>
          <w:kern w:val="0"/>
          <w:sz w:val="28"/>
          <w:szCs w:val="28"/>
        </w:rPr>
        <w:t>三、成交信息</w:t>
      </w:r>
    </w:p>
    <w:tbl>
      <w:tblPr>
        <w:tblW w:w="9184" w:type="dxa"/>
        <w:jc w:val="center"/>
        <w:tblCellMar>
          <w:left w:w="0" w:type="dxa"/>
          <w:right w:w="0" w:type="dxa"/>
        </w:tblCellMar>
        <w:tblLook w:val="04A0"/>
      </w:tblPr>
      <w:tblGrid>
        <w:gridCol w:w="2557"/>
        <w:gridCol w:w="3084"/>
        <w:gridCol w:w="3543"/>
      </w:tblGrid>
      <w:tr w:rsidR="00B72706" w:rsidRPr="00B72706" w:rsidTr="00B72706">
        <w:trPr>
          <w:trHeight w:val="278"/>
          <w:jc w:val="center"/>
        </w:trPr>
        <w:tc>
          <w:tcPr>
            <w:tcW w:w="2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2706" w:rsidRPr="00B72706" w:rsidRDefault="00B72706" w:rsidP="00B72706">
            <w:pPr>
              <w:widowControl/>
              <w:spacing w:beforeAutospacing="1" w:afterAutospacing="1" w:line="480" w:lineRule="atLeast"/>
              <w:jc w:val="center"/>
              <w:rPr>
                <w:rFonts w:ascii="宋体" w:eastAsia="宋体" w:hAnsi="宋体" w:cs="宋体"/>
                <w:kern w:val="0"/>
                <w:sz w:val="24"/>
                <w:szCs w:val="24"/>
              </w:rPr>
            </w:pPr>
            <w:r w:rsidRPr="00B72706">
              <w:rPr>
                <w:rFonts w:ascii="宋体" w:eastAsia="宋体" w:hAnsi="宋体" w:cs="宋体" w:hint="eastAsia"/>
                <w:kern w:val="0"/>
                <w:sz w:val="28"/>
                <w:szCs w:val="28"/>
              </w:rPr>
              <w:t>成交单位</w:t>
            </w:r>
          </w:p>
        </w:tc>
        <w:tc>
          <w:tcPr>
            <w:tcW w:w="3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2706" w:rsidRPr="00B72706" w:rsidRDefault="00B72706" w:rsidP="00B72706">
            <w:pPr>
              <w:widowControl/>
              <w:spacing w:beforeAutospacing="1" w:afterAutospacing="1" w:line="480" w:lineRule="atLeast"/>
              <w:jc w:val="center"/>
              <w:rPr>
                <w:rFonts w:ascii="宋体" w:eastAsia="宋体" w:hAnsi="宋体" w:cs="宋体"/>
                <w:kern w:val="0"/>
                <w:sz w:val="24"/>
                <w:szCs w:val="24"/>
              </w:rPr>
            </w:pPr>
            <w:r w:rsidRPr="00B72706">
              <w:rPr>
                <w:rFonts w:ascii="宋体" w:eastAsia="宋体" w:hAnsi="宋体" w:cs="宋体" w:hint="eastAsia"/>
                <w:kern w:val="0"/>
                <w:sz w:val="28"/>
                <w:szCs w:val="28"/>
              </w:rPr>
              <w:t>成交单位地址</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2706" w:rsidRPr="00B72706" w:rsidRDefault="00B72706" w:rsidP="00B72706">
            <w:pPr>
              <w:widowControl/>
              <w:spacing w:beforeAutospacing="1" w:afterAutospacing="1" w:line="480" w:lineRule="atLeast"/>
              <w:jc w:val="center"/>
              <w:rPr>
                <w:rFonts w:ascii="宋体" w:eastAsia="宋体" w:hAnsi="宋体" w:cs="宋体"/>
                <w:kern w:val="0"/>
                <w:sz w:val="24"/>
                <w:szCs w:val="24"/>
              </w:rPr>
            </w:pPr>
            <w:r w:rsidRPr="00B72706">
              <w:rPr>
                <w:rFonts w:ascii="宋体" w:eastAsia="宋体" w:hAnsi="宋体" w:cs="宋体" w:hint="eastAsia"/>
                <w:kern w:val="0"/>
                <w:sz w:val="28"/>
                <w:szCs w:val="28"/>
              </w:rPr>
              <w:t>成交金额</w:t>
            </w:r>
          </w:p>
        </w:tc>
      </w:tr>
      <w:tr w:rsidR="00B72706" w:rsidRPr="00B72706" w:rsidTr="00B72706">
        <w:trPr>
          <w:trHeight w:val="278"/>
          <w:jc w:val="center"/>
        </w:trPr>
        <w:tc>
          <w:tcPr>
            <w:tcW w:w="2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2706" w:rsidRPr="00B72706" w:rsidRDefault="00B72706" w:rsidP="00B72706">
            <w:pPr>
              <w:widowControl/>
              <w:spacing w:beforeAutospacing="1" w:afterAutospacing="1" w:line="480" w:lineRule="atLeast"/>
              <w:jc w:val="center"/>
              <w:rPr>
                <w:rFonts w:ascii="宋体" w:eastAsia="宋体" w:hAnsi="宋体" w:cs="宋体"/>
                <w:kern w:val="0"/>
                <w:sz w:val="24"/>
                <w:szCs w:val="24"/>
              </w:rPr>
            </w:pPr>
            <w:r w:rsidRPr="00B72706">
              <w:rPr>
                <w:rFonts w:ascii="宋体" w:eastAsia="宋体" w:hAnsi="宋体" w:cs="宋体" w:hint="eastAsia"/>
                <w:kern w:val="0"/>
                <w:sz w:val="28"/>
                <w:szCs w:val="28"/>
              </w:rPr>
              <w:t>江苏天创科</w:t>
            </w:r>
          </w:p>
          <w:p w:rsidR="00B72706" w:rsidRPr="00B72706" w:rsidRDefault="00B72706" w:rsidP="00B72706">
            <w:pPr>
              <w:widowControl/>
              <w:spacing w:beforeAutospacing="1" w:afterAutospacing="1" w:line="480" w:lineRule="atLeast"/>
              <w:jc w:val="center"/>
              <w:rPr>
                <w:rFonts w:ascii="宋体" w:eastAsia="宋体" w:hAnsi="宋体" w:cs="宋体"/>
                <w:kern w:val="0"/>
                <w:sz w:val="24"/>
                <w:szCs w:val="24"/>
              </w:rPr>
            </w:pPr>
            <w:r w:rsidRPr="00B72706">
              <w:rPr>
                <w:rFonts w:ascii="宋体" w:eastAsia="宋体" w:hAnsi="宋体" w:cs="宋体" w:hint="eastAsia"/>
                <w:kern w:val="0"/>
                <w:sz w:val="28"/>
                <w:szCs w:val="28"/>
              </w:rPr>
              <w:t>技有限公司</w:t>
            </w:r>
          </w:p>
        </w:tc>
        <w:tc>
          <w:tcPr>
            <w:tcW w:w="3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706" w:rsidRPr="00B72706" w:rsidRDefault="00B72706" w:rsidP="00B72706">
            <w:pPr>
              <w:widowControl/>
              <w:spacing w:beforeAutospacing="1" w:afterAutospacing="1" w:line="480" w:lineRule="atLeast"/>
              <w:jc w:val="center"/>
              <w:rPr>
                <w:rFonts w:ascii="宋体" w:eastAsia="宋体" w:hAnsi="宋体" w:cs="宋体"/>
                <w:kern w:val="0"/>
                <w:sz w:val="24"/>
                <w:szCs w:val="24"/>
              </w:rPr>
            </w:pPr>
            <w:r w:rsidRPr="00B72706">
              <w:rPr>
                <w:rFonts w:ascii="宋体" w:eastAsia="宋体" w:hAnsi="宋体" w:cs="宋体" w:hint="eastAsia"/>
                <w:kern w:val="0"/>
                <w:sz w:val="28"/>
                <w:szCs w:val="28"/>
              </w:rPr>
              <w:t>苏州市十梓街327号</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2706" w:rsidRPr="00B72706" w:rsidRDefault="00B72706" w:rsidP="00B72706">
            <w:pPr>
              <w:widowControl/>
              <w:spacing w:beforeAutospacing="1" w:afterAutospacing="1" w:line="480" w:lineRule="atLeast"/>
              <w:jc w:val="center"/>
              <w:rPr>
                <w:rFonts w:ascii="宋体" w:eastAsia="宋体" w:hAnsi="宋体" w:cs="宋体"/>
                <w:kern w:val="0"/>
                <w:sz w:val="24"/>
                <w:szCs w:val="24"/>
              </w:rPr>
            </w:pPr>
            <w:r w:rsidRPr="00B72706">
              <w:rPr>
                <w:rFonts w:ascii="宋体" w:eastAsia="宋体" w:hAnsi="宋体" w:cs="宋体" w:hint="eastAsia"/>
                <w:kern w:val="0"/>
                <w:sz w:val="28"/>
                <w:szCs w:val="28"/>
              </w:rPr>
              <w:t>790000.00</w:t>
            </w:r>
          </w:p>
          <w:p w:rsidR="00B72706" w:rsidRPr="00B72706" w:rsidRDefault="00B72706" w:rsidP="00B72706">
            <w:pPr>
              <w:widowControl/>
              <w:spacing w:beforeAutospacing="1" w:afterAutospacing="1" w:line="480" w:lineRule="atLeast"/>
              <w:jc w:val="center"/>
              <w:rPr>
                <w:rFonts w:ascii="宋体" w:eastAsia="宋体" w:hAnsi="宋体" w:cs="宋体"/>
                <w:kern w:val="0"/>
                <w:sz w:val="24"/>
                <w:szCs w:val="24"/>
              </w:rPr>
            </w:pPr>
            <w:r w:rsidRPr="00B72706">
              <w:rPr>
                <w:rFonts w:ascii="宋体" w:eastAsia="宋体" w:hAnsi="宋体" w:cs="宋体" w:hint="eastAsia"/>
                <w:kern w:val="0"/>
                <w:sz w:val="28"/>
                <w:szCs w:val="28"/>
              </w:rPr>
              <w:t>（柒拾玖万元整）</w:t>
            </w:r>
          </w:p>
        </w:tc>
      </w:tr>
    </w:tbl>
    <w:p w:rsidR="00B72706" w:rsidRPr="00B72706" w:rsidRDefault="00B72706" w:rsidP="00B72706">
      <w:pPr>
        <w:widowControl/>
        <w:shd w:val="clear" w:color="auto" w:fill="FFFFFF"/>
        <w:spacing w:beforeAutospacing="1" w:afterAutospacing="1" w:line="48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 </w:t>
      </w:r>
      <w:r w:rsidRPr="00B72706">
        <w:rPr>
          <w:rFonts w:ascii="宋体" w:eastAsia="宋体" w:hAnsi="宋体" w:cs="宋体" w:hint="eastAsia"/>
          <w:b/>
          <w:bCs/>
          <w:color w:val="333333"/>
          <w:kern w:val="0"/>
          <w:sz w:val="28"/>
          <w:szCs w:val="28"/>
        </w:rPr>
        <w:t>四、主要标的信息</w:t>
      </w:r>
    </w:p>
    <w:tbl>
      <w:tblPr>
        <w:tblW w:w="9250" w:type="dxa"/>
        <w:jc w:val="center"/>
        <w:tblCellMar>
          <w:left w:w="0" w:type="dxa"/>
          <w:right w:w="0" w:type="dxa"/>
        </w:tblCellMar>
        <w:tblLook w:val="04A0"/>
      </w:tblPr>
      <w:tblGrid>
        <w:gridCol w:w="9250"/>
      </w:tblGrid>
      <w:tr w:rsidR="00B72706" w:rsidRPr="00B72706" w:rsidTr="00B72706">
        <w:trPr>
          <w:jc w:val="center"/>
        </w:trPr>
        <w:tc>
          <w:tcPr>
            <w:tcW w:w="9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706" w:rsidRPr="00B72706" w:rsidRDefault="00B72706" w:rsidP="00B72706">
            <w:pPr>
              <w:widowControl/>
              <w:spacing w:beforeAutospacing="1" w:afterAutospacing="1" w:line="480" w:lineRule="atLeast"/>
              <w:jc w:val="center"/>
              <w:rPr>
                <w:rFonts w:ascii="宋体" w:eastAsia="宋体" w:hAnsi="宋体" w:cs="宋体"/>
                <w:kern w:val="0"/>
                <w:sz w:val="24"/>
                <w:szCs w:val="24"/>
              </w:rPr>
            </w:pPr>
            <w:r w:rsidRPr="00B72706">
              <w:rPr>
                <w:rFonts w:ascii="宋体" w:eastAsia="宋体" w:hAnsi="宋体" w:cs="宋体" w:hint="eastAsia"/>
                <w:kern w:val="0"/>
                <w:sz w:val="28"/>
                <w:szCs w:val="28"/>
              </w:rPr>
              <w:t>服务类</w:t>
            </w:r>
          </w:p>
        </w:tc>
      </w:tr>
      <w:tr w:rsidR="00B72706" w:rsidRPr="00B72706" w:rsidTr="00B72706">
        <w:trPr>
          <w:jc w:val="center"/>
        </w:trPr>
        <w:tc>
          <w:tcPr>
            <w:tcW w:w="9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706" w:rsidRPr="00B72706" w:rsidRDefault="00B72706" w:rsidP="00B72706">
            <w:pPr>
              <w:widowControl/>
              <w:spacing w:beforeAutospacing="1" w:afterAutospacing="1" w:line="480" w:lineRule="atLeast"/>
              <w:jc w:val="left"/>
              <w:rPr>
                <w:rFonts w:ascii="宋体" w:eastAsia="宋体" w:hAnsi="宋体" w:cs="宋体"/>
                <w:kern w:val="0"/>
                <w:sz w:val="24"/>
                <w:szCs w:val="24"/>
              </w:rPr>
            </w:pPr>
            <w:r w:rsidRPr="00B72706">
              <w:rPr>
                <w:rFonts w:ascii="宋体" w:eastAsia="宋体" w:hAnsi="宋体" w:cs="宋体" w:hint="eastAsia"/>
                <w:kern w:val="0"/>
                <w:sz w:val="28"/>
                <w:szCs w:val="28"/>
              </w:rPr>
              <w:t>名称：公积金信息系统安全服务项目</w:t>
            </w:r>
          </w:p>
          <w:p w:rsidR="00B72706" w:rsidRPr="00B72706" w:rsidRDefault="00B72706" w:rsidP="00B72706">
            <w:pPr>
              <w:widowControl/>
              <w:spacing w:beforeAutospacing="1" w:afterAutospacing="1" w:line="480" w:lineRule="atLeast"/>
              <w:jc w:val="left"/>
              <w:rPr>
                <w:rFonts w:ascii="宋体" w:eastAsia="宋体" w:hAnsi="宋体" w:cs="宋体"/>
                <w:kern w:val="0"/>
                <w:sz w:val="24"/>
                <w:szCs w:val="24"/>
              </w:rPr>
            </w:pPr>
            <w:r w:rsidRPr="00B72706">
              <w:rPr>
                <w:rFonts w:ascii="宋体" w:eastAsia="宋体" w:hAnsi="宋体" w:cs="宋体" w:hint="eastAsia"/>
                <w:kern w:val="0"/>
                <w:sz w:val="28"/>
                <w:szCs w:val="28"/>
              </w:rPr>
              <w:t>服务范围：详见采购文件</w:t>
            </w:r>
          </w:p>
          <w:p w:rsidR="00B72706" w:rsidRPr="00B72706" w:rsidRDefault="00B72706" w:rsidP="00B72706">
            <w:pPr>
              <w:widowControl/>
              <w:spacing w:beforeAutospacing="1" w:afterAutospacing="1" w:line="480" w:lineRule="atLeast"/>
              <w:jc w:val="left"/>
              <w:rPr>
                <w:rFonts w:ascii="宋体" w:eastAsia="宋体" w:hAnsi="宋体" w:cs="宋体"/>
                <w:kern w:val="0"/>
                <w:sz w:val="24"/>
                <w:szCs w:val="24"/>
              </w:rPr>
            </w:pPr>
            <w:r w:rsidRPr="00B72706">
              <w:rPr>
                <w:rFonts w:ascii="宋体" w:eastAsia="宋体" w:hAnsi="宋体" w:cs="宋体" w:hint="eastAsia"/>
                <w:kern w:val="0"/>
                <w:sz w:val="28"/>
                <w:szCs w:val="28"/>
              </w:rPr>
              <w:t>服务要求：详见采购文件</w:t>
            </w:r>
          </w:p>
          <w:p w:rsidR="00B72706" w:rsidRPr="00B72706" w:rsidRDefault="00B72706" w:rsidP="00B72706">
            <w:pPr>
              <w:widowControl/>
              <w:spacing w:beforeAutospacing="1" w:afterAutospacing="1" w:line="480" w:lineRule="atLeast"/>
              <w:jc w:val="left"/>
              <w:rPr>
                <w:rFonts w:ascii="宋体" w:eastAsia="宋体" w:hAnsi="宋体" w:cs="宋体"/>
                <w:kern w:val="0"/>
                <w:sz w:val="24"/>
                <w:szCs w:val="24"/>
              </w:rPr>
            </w:pPr>
            <w:r w:rsidRPr="00B72706">
              <w:rPr>
                <w:rFonts w:ascii="宋体" w:eastAsia="宋体" w:hAnsi="宋体" w:cs="宋体" w:hint="eastAsia"/>
                <w:kern w:val="0"/>
                <w:sz w:val="28"/>
                <w:szCs w:val="28"/>
              </w:rPr>
              <w:t>服务时间：合同签订之日起一年</w:t>
            </w:r>
          </w:p>
          <w:p w:rsidR="00B72706" w:rsidRPr="00B72706" w:rsidRDefault="00B72706" w:rsidP="00B72706">
            <w:pPr>
              <w:widowControl/>
              <w:spacing w:beforeAutospacing="1" w:afterAutospacing="1" w:line="480" w:lineRule="atLeast"/>
              <w:jc w:val="left"/>
              <w:rPr>
                <w:rFonts w:ascii="宋体" w:eastAsia="宋体" w:hAnsi="宋体" w:cs="宋体"/>
                <w:kern w:val="0"/>
                <w:sz w:val="24"/>
                <w:szCs w:val="24"/>
              </w:rPr>
            </w:pPr>
            <w:r w:rsidRPr="00B72706">
              <w:rPr>
                <w:rFonts w:ascii="宋体" w:eastAsia="宋体" w:hAnsi="宋体" w:cs="宋体" w:hint="eastAsia"/>
                <w:kern w:val="0"/>
                <w:sz w:val="28"/>
                <w:szCs w:val="28"/>
              </w:rPr>
              <w:t>服务标准：详见采购文件</w:t>
            </w:r>
          </w:p>
        </w:tc>
      </w:tr>
    </w:tbl>
    <w:p w:rsidR="00B72706" w:rsidRPr="00B72706" w:rsidRDefault="00B72706" w:rsidP="00B72706">
      <w:pPr>
        <w:widowControl/>
        <w:shd w:val="clear" w:color="auto" w:fill="FFFFFF"/>
        <w:spacing w:beforeAutospacing="1" w:afterAutospacing="1" w:line="48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 </w:t>
      </w:r>
      <w:r w:rsidRPr="00B72706">
        <w:rPr>
          <w:rFonts w:ascii="宋体" w:eastAsia="宋体" w:hAnsi="宋体" w:cs="宋体" w:hint="eastAsia"/>
          <w:b/>
          <w:bCs/>
          <w:color w:val="333333"/>
          <w:kern w:val="0"/>
          <w:sz w:val="28"/>
          <w:szCs w:val="28"/>
        </w:rPr>
        <w:t>五、评审专家名单</w:t>
      </w:r>
    </w:p>
    <w:p w:rsidR="00B72706" w:rsidRPr="00B72706" w:rsidRDefault="00B72706" w:rsidP="00B72706">
      <w:pPr>
        <w:widowControl/>
        <w:shd w:val="clear" w:color="auto" w:fill="FFFFFF"/>
        <w:spacing w:beforeAutospacing="1" w:afterAutospacing="1" w:line="48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lastRenderedPageBreak/>
        <w:t>陈敏杰、吴栋。</w:t>
      </w:r>
    </w:p>
    <w:p w:rsidR="00B72706" w:rsidRPr="00B72706" w:rsidRDefault="00B72706" w:rsidP="00B72706">
      <w:pPr>
        <w:widowControl/>
        <w:shd w:val="clear" w:color="auto" w:fill="FFFFFF"/>
        <w:spacing w:beforeAutospacing="1" w:afterAutospacing="1" w:line="48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章文（采购人代表）。 </w:t>
      </w:r>
    </w:p>
    <w:p w:rsidR="00B72706" w:rsidRPr="00B72706" w:rsidRDefault="00B72706" w:rsidP="00B72706">
      <w:pPr>
        <w:widowControl/>
        <w:shd w:val="clear" w:color="auto" w:fill="FFFFFF"/>
        <w:spacing w:beforeAutospacing="1" w:afterAutospacing="1" w:line="480" w:lineRule="atLeast"/>
        <w:jc w:val="left"/>
        <w:rPr>
          <w:rFonts w:ascii="宋体" w:eastAsia="宋体" w:hAnsi="宋体" w:cs="宋体"/>
          <w:color w:val="333333"/>
          <w:kern w:val="0"/>
          <w:sz w:val="24"/>
          <w:szCs w:val="24"/>
        </w:rPr>
      </w:pPr>
      <w:r w:rsidRPr="00B72706">
        <w:rPr>
          <w:rFonts w:ascii="宋体" w:eastAsia="宋体" w:hAnsi="宋体" w:cs="宋体" w:hint="eastAsia"/>
          <w:b/>
          <w:bCs/>
          <w:color w:val="333333"/>
          <w:kern w:val="0"/>
          <w:sz w:val="28"/>
          <w:szCs w:val="28"/>
        </w:rPr>
        <w:t>六、公告期限</w:t>
      </w:r>
    </w:p>
    <w:p w:rsidR="00B72706" w:rsidRPr="00B72706" w:rsidRDefault="00B72706" w:rsidP="00B72706">
      <w:pPr>
        <w:widowControl/>
        <w:shd w:val="clear" w:color="auto" w:fill="FFFFFF"/>
        <w:spacing w:beforeAutospacing="1" w:afterAutospacing="1" w:line="48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自本公告发布之日起1个工作日。各有关当事人对采购结果有异议，可以在公告期届满之日起七个工作日内，以书面形式向本单位提出质疑，逾期将不再受理。 </w:t>
      </w:r>
    </w:p>
    <w:p w:rsidR="00B72706" w:rsidRPr="00B72706" w:rsidRDefault="00B72706" w:rsidP="00B72706">
      <w:pPr>
        <w:widowControl/>
        <w:shd w:val="clear" w:color="auto" w:fill="FFFFFF"/>
        <w:spacing w:beforeAutospacing="1" w:afterAutospacing="1" w:line="480" w:lineRule="atLeast"/>
        <w:jc w:val="left"/>
        <w:rPr>
          <w:rFonts w:ascii="宋体" w:eastAsia="宋体" w:hAnsi="宋体" w:cs="宋体"/>
          <w:color w:val="333333"/>
          <w:kern w:val="0"/>
          <w:sz w:val="24"/>
          <w:szCs w:val="24"/>
        </w:rPr>
      </w:pPr>
      <w:r w:rsidRPr="00B72706">
        <w:rPr>
          <w:rFonts w:ascii="宋体" w:eastAsia="宋体" w:hAnsi="宋体" w:cs="宋体" w:hint="eastAsia"/>
          <w:b/>
          <w:bCs/>
          <w:color w:val="333333"/>
          <w:kern w:val="0"/>
          <w:sz w:val="28"/>
          <w:szCs w:val="28"/>
        </w:rPr>
        <w:t>七、其他补充事宜</w:t>
      </w:r>
    </w:p>
    <w:p w:rsidR="00B72706" w:rsidRPr="00B72706" w:rsidRDefault="00B72706" w:rsidP="00B72706">
      <w:pPr>
        <w:widowControl/>
        <w:shd w:val="clear" w:color="auto" w:fill="FFFFFF"/>
        <w:spacing w:beforeAutospacing="1" w:afterAutospacing="1" w:line="48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无 </w:t>
      </w:r>
    </w:p>
    <w:p w:rsidR="00B72706" w:rsidRPr="00B72706" w:rsidRDefault="00B72706" w:rsidP="00B72706">
      <w:pPr>
        <w:widowControl/>
        <w:shd w:val="clear" w:color="auto" w:fill="FFFFFF"/>
        <w:spacing w:beforeAutospacing="1" w:afterAutospacing="1" w:line="480" w:lineRule="atLeast"/>
        <w:jc w:val="left"/>
        <w:rPr>
          <w:rFonts w:ascii="宋体" w:eastAsia="宋体" w:hAnsi="宋体" w:cs="宋体"/>
          <w:color w:val="333333"/>
          <w:kern w:val="0"/>
          <w:sz w:val="24"/>
          <w:szCs w:val="24"/>
        </w:rPr>
      </w:pPr>
      <w:r w:rsidRPr="00B72706">
        <w:rPr>
          <w:rFonts w:ascii="宋体" w:eastAsia="宋体" w:hAnsi="宋体" w:cs="宋体" w:hint="eastAsia"/>
          <w:b/>
          <w:bCs/>
          <w:color w:val="333333"/>
          <w:kern w:val="0"/>
          <w:sz w:val="28"/>
          <w:szCs w:val="28"/>
        </w:rPr>
        <w:t>八、</w:t>
      </w:r>
      <w:r w:rsidRPr="00B72706">
        <w:rPr>
          <w:rFonts w:ascii="宋体" w:eastAsia="宋体" w:hAnsi="宋体" w:cs="宋体"/>
          <w:color w:val="333333"/>
          <w:kern w:val="0"/>
          <w:sz w:val="24"/>
          <w:szCs w:val="24"/>
        </w:rPr>
        <w:t> </w:t>
      </w:r>
      <w:r w:rsidRPr="00B72706">
        <w:rPr>
          <w:rFonts w:ascii="宋体" w:eastAsia="宋体" w:hAnsi="宋体" w:cs="宋体" w:hint="eastAsia"/>
          <w:b/>
          <w:bCs/>
          <w:color w:val="333333"/>
          <w:kern w:val="0"/>
          <w:sz w:val="28"/>
          <w:szCs w:val="28"/>
        </w:rPr>
        <w:t>凡对本次公告内容提出询问，请按以下方式联系</w:t>
      </w:r>
    </w:p>
    <w:p w:rsidR="00B72706" w:rsidRPr="00B72706" w:rsidRDefault="00B72706" w:rsidP="00B72706">
      <w:pPr>
        <w:widowControl/>
        <w:shd w:val="clear" w:color="auto" w:fill="FFFFFF"/>
        <w:spacing w:beforeAutospacing="1" w:afterAutospacing="1" w:line="48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1.采购人信息</w:t>
      </w:r>
    </w:p>
    <w:p w:rsidR="00B72706" w:rsidRPr="00B72706" w:rsidRDefault="00B72706" w:rsidP="00B72706">
      <w:pPr>
        <w:widowControl/>
        <w:shd w:val="clear" w:color="auto" w:fill="FFFFFF"/>
        <w:spacing w:beforeAutospacing="1" w:afterAutospacing="1" w:line="36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名称：苏州市住房公积金管理中心  </w:t>
      </w:r>
    </w:p>
    <w:p w:rsidR="00B72706" w:rsidRPr="00B72706" w:rsidRDefault="00B72706" w:rsidP="00B72706">
      <w:pPr>
        <w:widowControl/>
        <w:shd w:val="clear" w:color="auto" w:fill="FFFFFF"/>
        <w:spacing w:beforeAutospacing="1" w:afterAutospacing="1" w:line="36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地址：苏州市干将东路877号</w:t>
      </w:r>
    </w:p>
    <w:p w:rsidR="00B72706" w:rsidRPr="00B72706" w:rsidRDefault="00B72706" w:rsidP="00B72706">
      <w:pPr>
        <w:widowControl/>
        <w:shd w:val="clear" w:color="auto" w:fill="FFFFFF"/>
        <w:spacing w:beforeAutospacing="1" w:afterAutospacing="1" w:line="36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联系方式：章文  </w:t>
      </w:r>
    </w:p>
    <w:p w:rsidR="00B72706" w:rsidRPr="00B72706" w:rsidRDefault="00B72706" w:rsidP="00B72706">
      <w:pPr>
        <w:widowControl/>
        <w:shd w:val="clear" w:color="auto" w:fill="FFFFFF"/>
        <w:spacing w:beforeAutospacing="1" w:afterAutospacing="1" w:line="36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2.采购代理机构信息</w:t>
      </w:r>
    </w:p>
    <w:p w:rsidR="00B72706" w:rsidRPr="00B72706" w:rsidRDefault="00B72706" w:rsidP="00B72706">
      <w:pPr>
        <w:widowControl/>
        <w:shd w:val="clear" w:color="auto" w:fill="FFFFFF"/>
        <w:spacing w:beforeAutospacing="1" w:afterAutospacing="1" w:line="36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 xml:space="preserve">名称：苏州市公共资源交易中心（苏州市政府集中采购中心）　</w:t>
      </w:r>
    </w:p>
    <w:p w:rsidR="00B72706" w:rsidRPr="00B72706" w:rsidRDefault="00B72706" w:rsidP="00B72706">
      <w:pPr>
        <w:widowControl/>
        <w:shd w:val="clear" w:color="auto" w:fill="FFFFFF"/>
        <w:spacing w:beforeAutospacing="1" w:afterAutospacing="1" w:line="36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 xml:space="preserve">地址：苏州市平泷路251号城市生活广场4楼 　　　　　　</w:t>
      </w:r>
    </w:p>
    <w:p w:rsidR="00B72706" w:rsidRPr="00B72706" w:rsidRDefault="00B72706" w:rsidP="00B72706">
      <w:pPr>
        <w:widowControl/>
        <w:shd w:val="clear" w:color="auto" w:fill="FFFFFF"/>
        <w:spacing w:beforeAutospacing="1" w:afterAutospacing="1" w:line="36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lastRenderedPageBreak/>
        <w:t>联系方式：0512-69820885 </w:t>
      </w:r>
    </w:p>
    <w:p w:rsidR="00B72706" w:rsidRPr="00B72706" w:rsidRDefault="00B72706" w:rsidP="00B72706">
      <w:pPr>
        <w:widowControl/>
        <w:shd w:val="clear" w:color="auto" w:fill="FFFFFF"/>
        <w:spacing w:beforeAutospacing="1" w:afterAutospacing="1" w:line="36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3.项目联系方式</w:t>
      </w:r>
    </w:p>
    <w:p w:rsidR="00B72706" w:rsidRPr="00B72706" w:rsidRDefault="00B72706" w:rsidP="00B72706">
      <w:pPr>
        <w:widowControl/>
        <w:shd w:val="clear" w:color="auto" w:fill="FFFFFF"/>
        <w:spacing w:beforeAutospacing="1" w:afterAutospacing="1" w:line="360" w:lineRule="atLeast"/>
        <w:jc w:val="left"/>
        <w:rPr>
          <w:rFonts w:ascii="宋体" w:eastAsia="宋体" w:hAnsi="宋体" w:cs="宋体"/>
          <w:color w:val="333333"/>
          <w:kern w:val="0"/>
          <w:szCs w:val="21"/>
        </w:rPr>
      </w:pPr>
      <w:r w:rsidRPr="00B72706">
        <w:rPr>
          <w:rFonts w:ascii="宋体" w:eastAsia="宋体" w:hAnsi="宋体" w:cs="宋体" w:hint="eastAsia"/>
          <w:color w:val="333333"/>
          <w:kern w:val="0"/>
          <w:sz w:val="28"/>
          <w:szCs w:val="28"/>
        </w:rPr>
        <w:t>项目联系人：钱军新、王钰         </w:t>
      </w:r>
    </w:p>
    <w:p w:rsidR="00B72706" w:rsidRPr="00B72706" w:rsidRDefault="00B72706" w:rsidP="00B72706">
      <w:pPr>
        <w:widowControl/>
        <w:shd w:val="clear" w:color="auto" w:fill="FFFFFF"/>
        <w:spacing w:beforeAutospacing="1" w:afterAutospacing="1" w:line="36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电话：0512-69820885</w:t>
      </w:r>
      <w:r w:rsidRPr="00B72706">
        <w:rPr>
          <w:rFonts w:ascii="仿宋" w:eastAsia="仿宋" w:hAnsi="仿宋" w:cs="宋体" w:hint="eastAsia"/>
          <w:color w:val="333333"/>
          <w:kern w:val="0"/>
          <w:sz w:val="28"/>
          <w:szCs w:val="28"/>
        </w:rPr>
        <w:t xml:space="preserve">　</w:t>
      </w:r>
      <w:r w:rsidRPr="00B72706">
        <w:rPr>
          <w:rFonts w:ascii="宋体" w:eastAsia="宋体" w:hAnsi="宋体" w:cs="宋体" w:hint="eastAsia"/>
          <w:color w:val="333333"/>
          <w:kern w:val="0"/>
          <w:sz w:val="28"/>
          <w:szCs w:val="28"/>
        </w:rPr>
        <w:t> </w:t>
      </w:r>
    </w:p>
    <w:p w:rsidR="00B72706" w:rsidRPr="00B72706" w:rsidRDefault="00B72706" w:rsidP="00B72706">
      <w:pPr>
        <w:widowControl/>
        <w:shd w:val="clear" w:color="auto" w:fill="FFFFFF"/>
        <w:spacing w:beforeAutospacing="1" w:afterAutospacing="1" w:line="360" w:lineRule="atLeast"/>
        <w:jc w:val="left"/>
        <w:rPr>
          <w:rFonts w:ascii="宋体" w:eastAsia="宋体" w:hAnsi="宋体" w:cs="宋体"/>
          <w:color w:val="333333"/>
          <w:kern w:val="0"/>
          <w:sz w:val="24"/>
          <w:szCs w:val="24"/>
        </w:rPr>
      </w:pPr>
      <w:r w:rsidRPr="00B72706">
        <w:rPr>
          <w:rFonts w:ascii="宋体" w:eastAsia="宋体" w:hAnsi="宋体" w:cs="宋体" w:hint="eastAsia"/>
          <w:b/>
          <w:bCs/>
          <w:color w:val="333333"/>
          <w:kern w:val="0"/>
          <w:sz w:val="28"/>
          <w:szCs w:val="28"/>
        </w:rPr>
        <w:t>九、</w:t>
      </w:r>
      <w:r w:rsidRPr="00B72706">
        <w:rPr>
          <w:rFonts w:ascii="宋体" w:eastAsia="宋体" w:hAnsi="宋体" w:cs="宋体"/>
          <w:color w:val="333333"/>
          <w:kern w:val="0"/>
          <w:sz w:val="24"/>
          <w:szCs w:val="24"/>
        </w:rPr>
        <w:t> </w:t>
      </w:r>
      <w:r w:rsidRPr="00B72706">
        <w:rPr>
          <w:rFonts w:ascii="宋体" w:eastAsia="宋体" w:hAnsi="宋体" w:cs="宋体" w:hint="eastAsia"/>
          <w:b/>
          <w:bCs/>
          <w:color w:val="333333"/>
          <w:kern w:val="0"/>
          <w:sz w:val="28"/>
          <w:szCs w:val="28"/>
        </w:rPr>
        <w:t>附件</w:t>
      </w:r>
    </w:p>
    <w:p w:rsidR="00B72706" w:rsidRPr="00B72706" w:rsidRDefault="00B72706" w:rsidP="00B72706">
      <w:pPr>
        <w:widowControl/>
        <w:shd w:val="clear" w:color="auto" w:fill="FFFFFF"/>
        <w:spacing w:beforeAutospacing="1" w:afterAutospacing="1" w:line="360" w:lineRule="atLeast"/>
        <w:jc w:val="left"/>
        <w:rPr>
          <w:rFonts w:ascii="宋体" w:eastAsia="宋体" w:hAnsi="宋体" w:cs="宋体"/>
          <w:color w:val="333333"/>
          <w:kern w:val="0"/>
          <w:sz w:val="24"/>
          <w:szCs w:val="24"/>
        </w:rPr>
      </w:pPr>
      <w:r w:rsidRPr="00B72706">
        <w:rPr>
          <w:rFonts w:ascii="宋体" w:eastAsia="宋体" w:hAnsi="宋体" w:cs="宋体" w:hint="eastAsia"/>
          <w:color w:val="333333"/>
          <w:kern w:val="0"/>
          <w:sz w:val="28"/>
          <w:szCs w:val="28"/>
        </w:rPr>
        <w:t xml:space="preserve">1.中小企业声明函　</w:t>
      </w:r>
    </w:p>
    <w:p w:rsidR="008D17FD" w:rsidRPr="00B72706" w:rsidRDefault="008D17FD"/>
    <w:sectPr w:rsidR="008D17FD" w:rsidRPr="00B72706" w:rsidSect="008D17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7BF" w:rsidRDefault="004B37BF" w:rsidP="000C654F">
      <w:r>
        <w:separator/>
      </w:r>
    </w:p>
  </w:endnote>
  <w:endnote w:type="continuationSeparator" w:id="1">
    <w:p w:rsidR="004B37BF" w:rsidRDefault="004B37BF" w:rsidP="000C65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7BF" w:rsidRDefault="004B37BF" w:rsidP="000C654F">
      <w:r>
        <w:separator/>
      </w:r>
    </w:p>
  </w:footnote>
  <w:footnote w:type="continuationSeparator" w:id="1">
    <w:p w:rsidR="004B37BF" w:rsidRDefault="004B37BF" w:rsidP="000C65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4418"/>
    <w:rsid w:val="000C654F"/>
    <w:rsid w:val="00394341"/>
    <w:rsid w:val="00484418"/>
    <w:rsid w:val="004B37BF"/>
    <w:rsid w:val="008D17FD"/>
    <w:rsid w:val="00B727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B7270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B72706"/>
    <w:rPr>
      <w:rFonts w:ascii="宋体" w:eastAsia="宋体" w:hAnsi="宋体" w:cs="宋体"/>
      <w:kern w:val="0"/>
      <w:sz w:val="24"/>
      <w:szCs w:val="24"/>
    </w:rPr>
  </w:style>
  <w:style w:type="paragraph" w:styleId="a4">
    <w:name w:val="header"/>
    <w:basedOn w:val="a"/>
    <w:link w:val="Char0"/>
    <w:uiPriority w:val="99"/>
    <w:semiHidden/>
    <w:unhideWhenUsed/>
    <w:rsid w:val="000C65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C654F"/>
    <w:rPr>
      <w:sz w:val="18"/>
      <w:szCs w:val="18"/>
    </w:rPr>
  </w:style>
  <w:style w:type="paragraph" w:styleId="a5">
    <w:name w:val="footer"/>
    <w:basedOn w:val="a"/>
    <w:link w:val="Char1"/>
    <w:uiPriority w:val="99"/>
    <w:semiHidden/>
    <w:unhideWhenUsed/>
    <w:rsid w:val="000C654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C654F"/>
    <w:rPr>
      <w:sz w:val="18"/>
      <w:szCs w:val="18"/>
    </w:rPr>
  </w:style>
</w:styles>
</file>

<file path=word/webSettings.xml><?xml version="1.0" encoding="utf-8"?>
<w:webSettings xmlns:r="http://schemas.openxmlformats.org/officeDocument/2006/relationships" xmlns:w="http://schemas.openxmlformats.org/wordprocessingml/2006/main">
  <w:divs>
    <w:div w:id="361824315">
      <w:bodyDiv w:val="1"/>
      <w:marLeft w:val="0"/>
      <w:marRight w:val="0"/>
      <w:marTop w:val="0"/>
      <w:marBottom w:val="0"/>
      <w:divBdr>
        <w:top w:val="none" w:sz="0" w:space="0" w:color="auto"/>
        <w:left w:val="none" w:sz="0" w:space="0" w:color="auto"/>
        <w:bottom w:val="none" w:sz="0" w:space="0" w:color="auto"/>
        <w:right w:val="none" w:sz="0" w:space="0" w:color="auto"/>
      </w:divBdr>
      <w:divsChild>
        <w:div w:id="813713487">
          <w:marLeft w:val="0"/>
          <w:marRight w:val="0"/>
          <w:marTop w:val="300"/>
          <w:marBottom w:val="300"/>
          <w:divBdr>
            <w:top w:val="none" w:sz="0" w:space="0" w:color="auto"/>
            <w:left w:val="none" w:sz="0" w:space="0" w:color="auto"/>
            <w:bottom w:val="none" w:sz="0" w:space="0" w:color="auto"/>
            <w:right w:val="none" w:sz="0" w:space="0" w:color="auto"/>
          </w:divBdr>
        </w:div>
        <w:div w:id="1599604060">
          <w:marLeft w:val="0"/>
          <w:marRight w:val="0"/>
          <w:marTop w:val="300"/>
          <w:marBottom w:val="0"/>
          <w:divBdr>
            <w:top w:val="none" w:sz="0" w:space="0" w:color="auto"/>
            <w:left w:val="none" w:sz="0" w:space="0" w:color="auto"/>
            <w:bottom w:val="none" w:sz="0" w:space="0" w:color="auto"/>
            <w:right w:val="none" w:sz="0" w:space="0" w:color="auto"/>
          </w:divBdr>
          <w:divsChild>
            <w:div w:id="3067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Words>
  <Characters>516</Characters>
  <Application>Microsoft Office Word</Application>
  <DocSecurity>0</DocSecurity>
  <Lines>4</Lines>
  <Paragraphs>1</Paragraphs>
  <ScaleCrop>false</ScaleCrop>
  <Company>Microsoft</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陆敏娟</cp:lastModifiedBy>
  <cp:revision>3</cp:revision>
  <dcterms:created xsi:type="dcterms:W3CDTF">2021-08-02T01:28:00Z</dcterms:created>
  <dcterms:modified xsi:type="dcterms:W3CDTF">2022-07-01T05:57:00Z</dcterms:modified>
</cp:coreProperties>
</file>