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91" w:rsidRPr="00935F91" w:rsidRDefault="00935F91" w:rsidP="00935F91">
      <w:pPr>
        <w:widowControl/>
        <w:spacing w:line="420" w:lineRule="atLeast"/>
        <w:jc w:val="center"/>
        <w:rPr>
          <w:rFonts w:ascii="微软雅黑" w:eastAsia="微软雅黑" w:hAnsi="微软雅黑" w:cs="宋体"/>
          <w:b/>
          <w:bCs/>
          <w:color w:val="333333"/>
          <w:kern w:val="0"/>
          <w:sz w:val="33"/>
          <w:szCs w:val="33"/>
        </w:rPr>
      </w:pPr>
      <w:r w:rsidRPr="00935F91">
        <w:rPr>
          <w:rFonts w:ascii="微软雅黑" w:eastAsia="微软雅黑" w:hAnsi="微软雅黑" w:cs="宋体" w:hint="eastAsia"/>
          <w:b/>
          <w:bCs/>
          <w:color w:val="333333"/>
          <w:kern w:val="0"/>
          <w:sz w:val="33"/>
          <w:szCs w:val="33"/>
        </w:rPr>
        <w:t>苏州市住房公积金管理中心关于市公积金综合业务系统运行维护项目的单一来源成交公告</w:t>
      </w:r>
    </w:p>
    <w:p w:rsidR="00935F91" w:rsidRPr="00935F91" w:rsidRDefault="00935F91" w:rsidP="00935F91">
      <w:pPr>
        <w:widowControl/>
        <w:jc w:val="center"/>
        <w:rPr>
          <w:rFonts w:ascii="宋体" w:eastAsia="宋体" w:hAnsi="宋体" w:cs="宋体"/>
          <w:color w:val="999999"/>
          <w:kern w:val="0"/>
          <w:sz w:val="18"/>
          <w:szCs w:val="18"/>
        </w:rPr>
      </w:pPr>
      <w:r w:rsidRPr="00935F91">
        <w:rPr>
          <w:rFonts w:ascii="宋体" w:eastAsia="宋体" w:hAnsi="宋体" w:cs="宋体" w:hint="eastAsia"/>
          <w:color w:val="999999"/>
          <w:kern w:val="0"/>
          <w:sz w:val="18"/>
          <w:szCs w:val="18"/>
        </w:rPr>
        <w:t>【发稿时间:</w:t>
      </w:r>
      <w:r w:rsidRPr="00935F91">
        <w:rPr>
          <w:rFonts w:ascii="宋体" w:eastAsia="宋体" w:hAnsi="宋体" w:cs="宋体" w:hint="eastAsia"/>
          <w:color w:val="666666"/>
          <w:kern w:val="0"/>
          <w:sz w:val="18"/>
          <w:szCs w:val="18"/>
        </w:rPr>
        <w:t>2021-12-21</w:t>
      </w:r>
      <w:r w:rsidRPr="00935F91">
        <w:rPr>
          <w:rFonts w:ascii="宋体" w:eastAsia="宋体" w:hAnsi="宋体" w:cs="宋体" w:hint="eastAsia"/>
          <w:color w:val="999999"/>
          <w:kern w:val="0"/>
          <w:sz w:val="18"/>
          <w:szCs w:val="18"/>
        </w:rPr>
        <w:t>】</w:t>
      </w:r>
    </w:p>
    <w:p w:rsidR="008541F1" w:rsidRDefault="00935F91" w:rsidP="00935F91">
      <w:pPr>
        <w:widowControl/>
        <w:shd w:val="clear" w:color="auto" w:fill="FFFFFF"/>
        <w:spacing w:beforeAutospacing="1" w:afterAutospacing="1" w:line="420" w:lineRule="atLeast"/>
        <w:ind w:firstLine="480"/>
        <w:jc w:val="left"/>
        <w:rPr>
          <w:rFonts w:ascii="宋体" w:eastAsia="宋体" w:hAnsi="宋体" w:cs="宋体"/>
          <w:color w:val="000000"/>
          <w:kern w:val="0"/>
          <w:sz w:val="24"/>
          <w:szCs w:val="24"/>
          <w:u w:val="single"/>
        </w:rPr>
      </w:pPr>
      <w:r w:rsidRPr="00935F91">
        <w:rPr>
          <w:rFonts w:ascii="宋体" w:eastAsia="宋体" w:hAnsi="宋体" w:cs="宋体" w:hint="eastAsia"/>
          <w:color w:val="000000"/>
          <w:kern w:val="0"/>
          <w:sz w:val="24"/>
          <w:szCs w:val="24"/>
        </w:rPr>
        <w:t>苏州市公共资源交易中心（苏州市政府集中采购中心）受</w:t>
      </w:r>
      <w:r w:rsidRPr="00935F91">
        <w:rPr>
          <w:rFonts w:ascii="宋体" w:eastAsia="宋体" w:hAnsi="宋体" w:cs="宋体" w:hint="eastAsia"/>
          <w:color w:val="000000"/>
          <w:kern w:val="0"/>
          <w:sz w:val="24"/>
          <w:szCs w:val="24"/>
          <w:u w:val="single"/>
        </w:rPr>
        <w:t>苏州市住房公积金</w:t>
      </w:r>
    </w:p>
    <w:p w:rsidR="008541F1" w:rsidRDefault="00935F91" w:rsidP="008541F1">
      <w:pPr>
        <w:widowControl/>
        <w:shd w:val="clear" w:color="auto" w:fill="FFFFFF"/>
        <w:spacing w:beforeAutospacing="1" w:afterAutospacing="1" w:line="420" w:lineRule="atLeast"/>
        <w:jc w:val="left"/>
        <w:rPr>
          <w:rFonts w:ascii="宋体" w:eastAsia="宋体" w:hAnsi="宋体" w:cs="宋体"/>
          <w:color w:val="000000"/>
          <w:kern w:val="0"/>
          <w:sz w:val="24"/>
          <w:szCs w:val="24"/>
        </w:rPr>
      </w:pPr>
      <w:r w:rsidRPr="00935F91">
        <w:rPr>
          <w:rFonts w:ascii="宋体" w:eastAsia="宋体" w:hAnsi="宋体" w:cs="宋体" w:hint="eastAsia"/>
          <w:color w:val="000000"/>
          <w:kern w:val="0"/>
          <w:sz w:val="24"/>
          <w:szCs w:val="24"/>
          <w:u w:val="single"/>
        </w:rPr>
        <w:t>管理中心</w:t>
      </w:r>
      <w:r w:rsidRPr="00935F91">
        <w:rPr>
          <w:rFonts w:ascii="宋体" w:eastAsia="宋体" w:hAnsi="宋体" w:cs="宋体" w:hint="eastAsia"/>
          <w:color w:val="000000"/>
          <w:kern w:val="0"/>
          <w:sz w:val="24"/>
          <w:szCs w:val="24"/>
        </w:rPr>
        <w:t>的委托，就</w:t>
      </w:r>
      <w:r w:rsidRPr="00935F91">
        <w:rPr>
          <w:rFonts w:ascii="宋体" w:eastAsia="宋体" w:hAnsi="宋体" w:cs="宋体" w:hint="eastAsia"/>
          <w:color w:val="000000"/>
          <w:kern w:val="0"/>
          <w:sz w:val="24"/>
          <w:szCs w:val="24"/>
          <w:u w:val="single"/>
        </w:rPr>
        <w:t>市公积金综合业务系统运行维护项目</w:t>
      </w:r>
      <w:r w:rsidRPr="00935F91">
        <w:rPr>
          <w:rFonts w:ascii="宋体" w:eastAsia="宋体" w:hAnsi="宋体" w:cs="宋体" w:hint="eastAsia"/>
          <w:color w:val="000000"/>
          <w:kern w:val="0"/>
          <w:sz w:val="24"/>
          <w:szCs w:val="24"/>
        </w:rPr>
        <w:t>进行国内组织的单一来</w:t>
      </w:r>
    </w:p>
    <w:p w:rsidR="00935F91" w:rsidRPr="00935F91" w:rsidRDefault="00935F91" w:rsidP="008541F1">
      <w:pPr>
        <w:widowControl/>
        <w:shd w:val="clear" w:color="auto" w:fill="FFFFFF"/>
        <w:spacing w:beforeAutospacing="1" w:afterAutospacing="1" w:line="420" w:lineRule="atLeast"/>
        <w:jc w:val="left"/>
        <w:rPr>
          <w:rFonts w:ascii="宋体" w:eastAsia="宋体" w:hAnsi="宋体" w:cs="宋体"/>
          <w:color w:val="333333"/>
          <w:kern w:val="0"/>
          <w:sz w:val="24"/>
          <w:szCs w:val="24"/>
        </w:rPr>
      </w:pPr>
      <w:r w:rsidRPr="00935F91">
        <w:rPr>
          <w:rFonts w:ascii="宋体" w:eastAsia="宋体" w:hAnsi="宋体" w:cs="宋体" w:hint="eastAsia"/>
          <w:color w:val="000000"/>
          <w:kern w:val="0"/>
          <w:sz w:val="24"/>
          <w:szCs w:val="24"/>
        </w:rPr>
        <w:t>源采购</w:t>
      </w:r>
      <w:r w:rsidRPr="00935F91">
        <w:rPr>
          <w:rFonts w:ascii="宋体" w:eastAsia="宋体" w:hAnsi="宋体" w:cs="宋体" w:hint="eastAsia"/>
          <w:color w:val="333333"/>
          <w:kern w:val="0"/>
          <w:sz w:val="24"/>
          <w:szCs w:val="24"/>
        </w:rPr>
        <w:t>，</w:t>
      </w:r>
      <w:r w:rsidRPr="00935F91">
        <w:rPr>
          <w:rFonts w:ascii="宋体" w:eastAsia="宋体" w:hAnsi="宋体" w:cs="宋体" w:hint="eastAsia"/>
          <w:color w:val="000000"/>
          <w:kern w:val="0"/>
          <w:sz w:val="24"/>
          <w:szCs w:val="24"/>
        </w:rPr>
        <w:t>现就本次采购的成交结果公布如下：</w:t>
      </w:r>
    </w:p>
    <w:p w:rsidR="00935F91" w:rsidRPr="00935F91" w:rsidRDefault="00935F91" w:rsidP="00935F91">
      <w:pPr>
        <w:widowControl/>
        <w:shd w:val="clear" w:color="auto" w:fill="FFFFFF"/>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b/>
          <w:bCs/>
          <w:color w:val="333333"/>
          <w:kern w:val="0"/>
          <w:sz w:val="24"/>
          <w:szCs w:val="24"/>
        </w:rPr>
        <w:t>一、项目名称及采购编号：</w:t>
      </w:r>
    </w:p>
    <w:p w:rsidR="00935F91" w:rsidRPr="00935F91" w:rsidRDefault="00935F91" w:rsidP="00935F91">
      <w:pPr>
        <w:widowControl/>
        <w:shd w:val="clear" w:color="auto" w:fill="FFFFFF"/>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项目名称：市公积金综合业务系统运行维护项目</w:t>
      </w:r>
    </w:p>
    <w:p w:rsidR="00935F91" w:rsidRPr="00935F91" w:rsidRDefault="00935F91" w:rsidP="00935F91">
      <w:pPr>
        <w:widowControl/>
        <w:shd w:val="clear" w:color="auto" w:fill="FFFFFF"/>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采购编号：SZJC2021-D-051</w:t>
      </w:r>
    </w:p>
    <w:p w:rsidR="00935F91" w:rsidRPr="00935F91" w:rsidRDefault="00935F91" w:rsidP="00935F91">
      <w:pPr>
        <w:widowControl/>
        <w:shd w:val="clear" w:color="auto" w:fill="FFFFFF"/>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b/>
          <w:bCs/>
          <w:color w:val="333333"/>
          <w:kern w:val="0"/>
          <w:sz w:val="24"/>
          <w:szCs w:val="24"/>
        </w:rPr>
        <w:t>二、协商信息：</w:t>
      </w:r>
    </w:p>
    <w:p w:rsidR="00935F91" w:rsidRPr="00935F91" w:rsidRDefault="00935F91" w:rsidP="00935F91">
      <w:pPr>
        <w:widowControl/>
        <w:shd w:val="clear" w:color="auto" w:fill="FFFFFF"/>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协商时间：2021年12月21日13:30</w:t>
      </w:r>
    </w:p>
    <w:p w:rsidR="00935F91" w:rsidRPr="00935F91" w:rsidRDefault="00935F91" w:rsidP="00935F91">
      <w:pPr>
        <w:widowControl/>
        <w:shd w:val="clear" w:color="auto" w:fill="FFFFFF"/>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协商地点</w:t>
      </w:r>
      <w:r w:rsidRPr="00935F91">
        <w:rPr>
          <w:rFonts w:ascii="宋体" w:eastAsia="宋体" w:hAnsi="宋体" w:cs="宋体" w:hint="eastAsia"/>
          <w:color w:val="000000"/>
          <w:kern w:val="0"/>
          <w:sz w:val="24"/>
          <w:szCs w:val="24"/>
        </w:rPr>
        <w:t>：苏州市姑苏区平泷路251号城市生活广场西楼五楼P521</w:t>
      </w:r>
    </w:p>
    <w:p w:rsidR="00935F91" w:rsidRPr="00935F91" w:rsidRDefault="00935F91" w:rsidP="00935F91">
      <w:pPr>
        <w:widowControl/>
        <w:shd w:val="clear" w:color="auto" w:fill="FFFFFF"/>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000000"/>
          <w:kern w:val="0"/>
          <w:sz w:val="24"/>
          <w:szCs w:val="24"/>
        </w:rPr>
        <w:t>评审小组名单：章文（采购人代表）、汪京坪、吴志国</w:t>
      </w:r>
    </w:p>
    <w:p w:rsidR="00935F91" w:rsidRPr="00935F91" w:rsidRDefault="00935F91" w:rsidP="00935F91">
      <w:pPr>
        <w:widowControl/>
        <w:shd w:val="clear" w:color="auto" w:fill="FFFFFF"/>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b/>
          <w:bCs/>
          <w:color w:val="333333"/>
          <w:kern w:val="0"/>
          <w:sz w:val="24"/>
          <w:szCs w:val="24"/>
        </w:rPr>
        <w:t>三、成交信息：</w:t>
      </w:r>
    </w:p>
    <w:p w:rsidR="00935F91" w:rsidRPr="00935F91" w:rsidRDefault="00935F91" w:rsidP="00935F91">
      <w:pPr>
        <w:widowControl/>
        <w:shd w:val="clear" w:color="auto" w:fill="FFFFFF"/>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成交供应商：华信永道（北京）科技股份有限公司</w:t>
      </w:r>
    </w:p>
    <w:p w:rsidR="00935F91" w:rsidRPr="00935F91" w:rsidRDefault="00935F91" w:rsidP="00935F91">
      <w:pPr>
        <w:widowControl/>
        <w:shd w:val="clear" w:color="auto" w:fill="FFFFFF"/>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成交供应商地址：北京市海淀区北太平庄路18号12层A1201、A1202、A1203</w:t>
      </w:r>
    </w:p>
    <w:p w:rsidR="00935F91" w:rsidRPr="00935F91" w:rsidRDefault="00935F91" w:rsidP="00935F91">
      <w:pPr>
        <w:widowControl/>
        <w:shd w:val="clear" w:color="auto" w:fill="FFFFFF"/>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成交金额：人民币壹佰壹拾贰万肆仟元整（￥1124000.00元）</w:t>
      </w:r>
    </w:p>
    <w:p w:rsidR="00935F91" w:rsidRPr="00935F91" w:rsidRDefault="00935F91" w:rsidP="00935F91">
      <w:pPr>
        <w:widowControl/>
        <w:shd w:val="clear" w:color="auto" w:fill="FFFFFF"/>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主要成交内容：</w:t>
      </w:r>
    </w:p>
    <w:tbl>
      <w:tblPr>
        <w:tblW w:w="9705" w:type="dxa"/>
        <w:tblCellMar>
          <w:left w:w="0" w:type="dxa"/>
          <w:right w:w="0" w:type="dxa"/>
        </w:tblCellMar>
        <w:tblLook w:val="04A0"/>
      </w:tblPr>
      <w:tblGrid>
        <w:gridCol w:w="4042"/>
        <w:gridCol w:w="689"/>
        <w:gridCol w:w="1650"/>
        <w:gridCol w:w="3324"/>
      </w:tblGrid>
      <w:tr w:rsidR="00935F91" w:rsidRPr="00935F91" w:rsidTr="00935F91">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5F91" w:rsidRPr="00935F91" w:rsidRDefault="00935F91" w:rsidP="00935F91">
            <w:pPr>
              <w:widowControl/>
              <w:spacing w:beforeAutospacing="1" w:afterAutospacing="1" w:line="15" w:lineRule="atLeast"/>
              <w:jc w:val="center"/>
              <w:rPr>
                <w:rFonts w:ascii="宋体" w:eastAsia="宋体" w:hAnsi="宋体" w:cs="宋体"/>
                <w:kern w:val="0"/>
                <w:sz w:val="24"/>
                <w:szCs w:val="24"/>
              </w:rPr>
            </w:pPr>
            <w:r w:rsidRPr="00935F91">
              <w:rPr>
                <w:rFonts w:ascii="宋体" w:eastAsia="宋体" w:hAnsi="宋体" w:cs="宋体" w:hint="eastAsia"/>
                <w:kern w:val="0"/>
                <w:sz w:val="24"/>
                <w:szCs w:val="24"/>
              </w:rPr>
              <w:t>名称</w:t>
            </w:r>
          </w:p>
        </w:tc>
        <w:tc>
          <w:tcPr>
            <w:tcW w:w="0" w:type="auto"/>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35F91" w:rsidRPr="00935F91" w:rsidRDefault="00935F91" w:rsidP="00935F91">
            <w:pPr>
              <w:widowControl/>
              <w:spacing w:beforeAutospacing="1" w:afterAutospacing="1" w:line="15" w:lineRule="atLeast"/>
              <w:jc w:val="center"/>
              <w:rPr>
                <w:rFonts w:ascii="宋体" w:eastAsia="宋体" w:hAnsi="宋体" w:cs="宋体"/>
                <w:kern w:val="0"/>
                <w:sz w:val="24"/>
                <w:szCs w:val="24"/>
              </w:rPr>
            </w:pPr>
            <w:r w:rsidRPr="00935F91">
              <w:rPr>
                <w:rFonts w:ascii="宋体" w:eastAsia="宋体" w:hAnsi="宋体" w:cs="宋体" w:hint="eastAsia"/>
                <w:kern w:val="0"/>
                <w:sz w:val="24"/>
                <w:szCs w:val="24"/>
              </w:rPr>
              <w:t>数量</w:t>
            </w:r>
          </w:p>
        </w:tc>
        <w:tc>
          <w:tcPr>
            <w:tcW w:w="0" w:type="auto"/>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35F91" w:rsidRPr="00935F91" w:rsidRDefault="00935F91" w:rsidP="00935F91">
            <w:pPr>
              <w:widowControl/>
              <w:spacing w:beforeAutospacing="1" w:afterAutospacing="1" w:line="15" w:lineRule="atLeast"/>
              <w:jc w:val="center"/>
              <w:rPr>
                <w:rFonts w:ascii="宋体" w:eastAsia="宋体" w:hAnsi="宋体" w:cs="宋体"/>
                <w:kern w:val="0"/>
                <w:sz w:val="24"/>
                <w:szCs w:val="24"/>
              </w:rPr>
            </w:pPr>
            <w:r w:rsidRPr="00935F91">
              <w:rPr>
                <w:rFonts w:ascii="宋体" w:eastAsia="宋体" w:hAnsi="宋体" w:cs="宋体" w:hint="eastAsia"/>
                <w:kern w:val="0"/>
                <w:sz w:val="24"/>
                <w:szCs w:val="24"/>
              </w:rPr>
              <w:t>金额（元）</w:t>
            </w:r>
          </w:p>
        </w:tc>
        <w:tc>
          <w:tcPr>
            <w:tcW w:w="0" w:type="auto"/>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35F91" w:rsidRPr="00935F91" w:rsidRDefault="00935F91" w:rsidP="00935F91">
            <w:pPr>
              <w:widowControl/>
              <w:spacing w:beforeAutospacing="1" w:afterAutospacing="1" w:line="15" w:lineRule="atLeast"/>
              <w:jc w:val="center"/>
              <w:rPr>
                <w:rFonts w:ascii="宋体" w:eastAsia="宋体" w:hAnsi="宋体" w:cs="宋体"/>
                <w:kern w:val="0"/>
                <w:sz w:val="24"/>
                <w:szCs w:val="24"/>
              </w:rPr>
            </w:pPr>
            <w:r w:rsidRPr="00935F91">
              <w:rPr>
                <w:rFonts w:ascii="宋体" w:eastAsia="宋体" w:hAnsi="宋体" w:cs="宋体" w:hint="eastAsia"/>
                <w:kern w:val="0"/>
                <w:sz w:val="24"/>
                <w:szCs w:val="24"/>
              </w:rPr>
              <w:t>服务期限</w:t>
            </w:r>
          </w:p>
        </w:tc>
      </w:tr>
      <w:tr w:rsidR="00935F91" w:rsidRPr="00935F91" w:rsidTr="00935F91">
        <w:trPr>
          <w:trHeight w:val="15"/>
        </w:trPr>
        <w:tc>
          <w:tcPr>
            <w:tcW w:w="0" w:type="auto"/>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5F91" w:rsidRPr="00935F91" w:rsidRDefault="00935F91" w:rsidP="00935F91">
            <w:pPr>
              <w:widowControl/>
              <w:spacing w:beforeAutospacing="1" w:afterAutospacing="1" w:line="15" w:lineRule="atLeast"/>
              <w:jc w:val="left"/>
              <w:rPr>
                <w:rFonts w:ascii="宋体" w:eastAsia="宋体" w:hAnsi="宋体" w:cs="宋体"/>
                <w:kern w:val="0"/>
                <w:sz w:val="24"/>
                <w:szCs w:val="24"/>
              </w:rPr>
            </w:pPr>
            <w:r w:rsidRPr="00935F91">
              <w:rPr>
                <w:rFonts w:ascii="宋体" w:eastAsia="宋体" w:hAnsi="宋体" w:cs="宋体" w:hint="eastAsia"/>
                <w:kern w:val="0"/>
                <w:sz w:val="24"/>
                <w:szCs w:val="24"/>
              </w:rPr>
              <w:t>市公积金综合业务系统运行维护项目</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35F91" w:rsidRPr="00935F91" w:rsidRDefault="00935F91" w:rsidP="00935F91">
            <w:pPr>
              <w:widowControl/>
              <w:spacing w:beforeAutospacing="1" w:afterAutospacing="1" w:line="15" w:lineRule="atLeast"/>
              <w:jc w:val="center"/>
              <w:rPr>
                <w:rFonts w:ascii="宋体" w:eastAsia="宋体" w:hAnsi="宋体" w:cs="宋体"/>
                <w:kern w:val="0"/>
                <w:sz w:val="24"/>
                <w:szCs w:val="24"/>
              </w:rPr>
            </w:pPr>
            <w:r w:rsidRPr="00935F91">
              <w:rPr>
                <w:rFonts w:ascii="宋体" w:eastAsia="宋体" w:hAnsi="宋体" w:cs="宋体" w:hint="eastAsia"/>
                <w:kern w:val="0"/>
                <w:sz w:val="24"/>
                <w:szCs w:val="24"/>
              </w:rPr>
              <w:t>一项</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35F91" w:rsidRPr="00935F91" w:rsidRDefault="00935F91" w:rsidP="00935F91">
            <w:pPr>
              <w:widowControl/>
              <w:spacing w:beforeAutospacing="1" w:afterAutospacing="1" w:line="15" w:lineRule="atLeast"/>
              <w:jc w:val="center"/>
              <w:rPr>
                <w:rFonts w:ascii="宋体" w:eastAsia="宋体" w:hAnsi="宋体" w:cs="宋体"/>
                <w:kern w:val="0"/>
                <w:sz w:val="24"/>
                <w:szCs w:val="24"/>
              </w:rPr>
            </w:pPr>
            <w:r w:rsidRPr="00935F91">
              <w:rPr>
                <w:rFonts w:ascii="宋体" w:eastAsia="宋体" w:hAnsi="宋体" w:cs="宋体" w:hint="eastAsia"/>
                <w:color w:val="333333"/>
                <w:kern w:val="0"/>
                <w:sz w:val="24"/>
                <w:szCs w:val="24"/>
              </w:rPr>
              <w:t>￥1124000.00</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35F91" w:rsidRPr="00935F91" w:rsidRDefault="00935F91" w:rsidP="00935F91">
            <w:pPr>
              <w:widowControl/>
              <w:spacing w:beforeAutospacing="1" w:afterAutospacing="1" w:line="15" w:lineRule="atLeast"/>
              <w:jc w:val="left"/>
              <w:rPr>
                <w:rFonts w:ascii="宋体" w:eastAsia="宋体" w:hAnsi="宋体" w:cs="宋体"/>
                <w:kern w:val="0"/>
                <w:sz w:val="24"/>
                <w:szCs w:val="24"/>
              </w:rPr>
            </w:pPr>
            <w:r w:rsidRPr="00935F91">
              <w:rPr>
                <w:rFonts w:ascii="宋体" w:eastAsia="宋体" w:hAnsi="宋体" w:cs="宋体" w:hint="eastAsia"/>
                <w:kern w:val="0"/>
                <w:sz w:val="24"/>
                <w:szCs w:val="24"/>
              </w:rPr>
              <w:t>2022年1月-2023年6月运维</w:t>
            </w:r>
          </w:p>
        </w:tc>
      </w:tr>
    </w:tbl>
    <w:p w:rsidR="00935F91" w:rsidRPr="00935F91" w:rsidRDefault="00935F91" w:rsidP="00935F91">
      <w:pPr>
        <w:widowControl/>
        <w:shd w:val="clear" w:color="auto" w:fill="FFFFFF"/>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b/>
          <w:bCs/>
          <w:color w:val="333333"/>
          <w:kern w:val="0"/>
          <w:sz w:val="24"/>
          <w:szCs w:val="24"/>
        </w:rPr>
        <w:lastRenderedPageBreak/>
        <w:t>四、公告期限：</w:t>
      </w:r>
    </w:p>
    <w:p w:rsidR="00935F91" w:rsidRPr="00935F91" w:rsidRDefault="00935F91" w:rsidP="00935F91">
      <w:pPr>
        <w:widowControl/>
        <w:shd w:val="clear" w:color="auto" w:fill="FFFFFF"/>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自本公告发布之日起1个工作日。各有关当事人对采购结果有异议，可以在公告期届满之日起七个工作日内，以书面形式向本单位提出质疑，逾期将不再受理。</w:t>
      </w:r>
    </w:p>
    <w:p w:rsidR="00935F91" w:rsidRPr="00935F91" w:rsidRDefault="00935F91" w:rsidP="00935F91">
      <w:pPr>
        <w:widowControl/>
        <w:shd w:val="clear" w:color="auto" w:fill="FFFFFF"/>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b/>
          <w:bCs/>
          <w:color w:val="333333"/>
          <w:kern w:val="0"/>
          <w:sz w:val="24"/>
          <w:szCs w:val="24"/>
        </w:rPr>
        <w:t>五、凡对本次公告内容提出询问，请按以下方式联系：</w:t>
      </w:r>
    </w:p>
    <w:p w:rsidR="00935F91" w:rsidRPr="00935F91" w:rsidRDefault="00935F91" w:rsidP="00935F91">
      <w:pPr>
        <w:widowControl/>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1.采购人信息</w:t>
      </w:r>
    </w:p>
    <w:p w:rsidR="00935F91" w:rsidRPr="00935F91" w:rsidRDefault="00935F91" w:rsidP="00935F91">
      <w:pPr>
        <w:widowControl/>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名   称：</w:t>
      </w:r>
      <w:r w:rsidRPr="00935F91">
        <w:rPr>
          <w:rFonts w:ascii="宋体" w:eastAsia="宋体" w:hAnsi="宋体" w:cs="宋体" w:hint="eastAsia"/>
          <w:color w:val="333333"/>
          <w:kern w:val="0"/>
          <w:sz w:val="24"/>
          <w:szCs w:val="24"/>
          <w:u w:val="single"/>
        </w:rPr>
        <w:t>苏州市住房公积金管理中心</w:t>
      </w:r>
    </w:p>
    <w:p w:rsidR="00935F91" w:rsidRDefault="00935F91" w:rsidP="00935F91">
      <w:pPr>
        <w:widowControl/>
        <w:spacing w:beforeAutospacing="1" w:afterAutospacing="1" w:line="420" w:lineRule="atLeast"/>
        <w:ind w:firstLine="480"/>
        <w:jc w:val="left"/>
        <w:rPr>
          <w:rFonts w:ascii="宋体" w:eastAsia="宋体" w:hAnsi="宋体" w:cs="宋体" w:hint="eastAsia"/>
          <w:color w:val="333333"/>
          <w:kern w:val="0"/>
          <w:sz w:val="24"/>
          <w:szCs w:val="24"/>
          <w:u w:val="single"/>
        </w:rPr>
      </w:pPr>
      <w:r w:rsidRPr="00935F91">
        <w:rPr>
          <w:rFonts w:ascii="宋体" w:eastAsia="宋体" w:hAnsi="宋体" w:cs="宋体" w:hint="eastAsia"/>
          <w:color w:val="333333"/>
          <w:kern w:val="0"/>
          <w:sz w:val="24"/>
          <w:szCs w:val="24"/>
        </w:rPr>
        <w:t>地   址：</w:t>
      </w:r>
      <w:r w:rsidRPr="00935F91">
        <w:rPr>
          <w:rFonts w:ascii="宋体" w:eastAsia="宋体" w:hAnsi="宋体" w:cs="宋体" w:hint="eastAsia"/>
          <w:color w:val="333333"/>
          <w:kern w:val="0"/>
          <w:sz w:val="24"/>
          <w:szCs w:val="24"/>
          <w:u w:val="single"/>
        </w:rPr>
        <w:t>苏州市干将东路877号</w:t>
      </w:r>
    </w:p>
    <w:p w:rsidR="006A034E" w:rsidRPr="00935F91" w:rsidRDefault="006A034E" w:rsidP="00935F91">
      <w:pPr>
        <w:widowControl/>
        <w:spacing w:beforeAutospacing="1" w:afterAutospacing="1" w:line="420" w:lineRule="atLeast"/>
        <w:ind w:firstLine="480"/>
        <w:jc w:val="left"/>
        <w:rPr>
          <w:rFonts w:ascii="宋体" w:eastAsia="宋体" w:hAnsi="宋体" w:cs="宋体"/>
          <w:color w:val="333333"/>
          <w:kern w:val="0"/>
          <w:sz w:val="24"/>
          <w:szCs w:val="24"/>
        </w:rPr>
      </w:pPr>
      <w:r w:rsidRPr="006A034E">
        <w:rPr>
          <w:rFonts w:ascii="宋体" w:eastAsia="宋体" w:hAnsi="宋体" w:cs="宋体" w:hint="eastAsia"/>
          <w:color w:val="333333"/>
          <w:kern w:val="0"/>
          <w:sz w:val="24"/>
          <w:szCs w:val="24"/>
        </w:rPr>
        <w:t>联系人:章文</w:t>
      </w:r>
    </w:p>
    <w:p w:rsidR="00935F91" w:rsidRPr="00935F91" w:rsidRDefault="00935F91" w:rsidP="00935F91">
      <w:pPr>
        <w:widowControl/>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2.采购代理机构信息</w:t>
      </w:r>
    </w:p>
    <w:p w:rsidR="00935F91" w:rsidRPr="00935F91" w:rsidRDefault="00935F91" w:rsidP="00935F91">
      <w:pPr>
        <w:widowControl/>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名   称：</w:t>
      </w:r>
      <w:r w:rsidRPr="00935F91">
        <w:rPr>
          <w:rFonts w:ascii="宋体" w:eastAsia="宋体" w:hAnsi="宋体" w:cs="宋体" w:hint="eastAsia"/>
          <w:color w:val="333333"/>
          <w:kern w:val="0"/>
          <w:sz w:val="24"/>
          <w:szCs w:val="24"/>
          <w:u w:val="single"/>
        </w:rPr>
        <w:t>苏州市公共资源交易中心（苏州市政府集中采购中心）</w:t>
      </w:r>
    </w:p>
    <w:p w:rsidR="00935F91" w:rsidRPr="00935F91" w:rsidRDefault="00935F91" w:rsidP="00935F91">
      <w:pPr>
        <w:widowControl/>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地　 址：</w:t>
      </w:r>
      <w:r w:rsidRPr="00935F91">
        <w:rPr>
          <w:rFonts w:ascii="宋体" w:eastAsia="宋体" w:hAnsi="宋体" w:cs="宋体" w:hint="eastAsia"/>
          <w:color w:val="333333"/>
          <w:kern w:val="0"/>
          <w:sz w:val="24"/>
          <w:szCs w:val="24"/>
          <w:u w:val="single"/>
        </w:rPr>
        <w:t>苏州市平泷路251号城市生活广场四楼</w:t>
      </w:r>
      <w:r w:rsidRPr="00935F91">
        <w:rPr>
          <w:rFonts w:ascii="宋体" w:eastAsia="宋体" w:hAnsi="宋体" w:cs="宋体" w:hint="eastAsia"/>
          <w:color w:val="333333"/>
          <w:kern w:val="0"/>
          <w:sz w:val="24"/>
          <w:szCs w:val="24"/>
        </w:rPr>
        <w:t xml:space="preserve"> 　　　　　　</w:t>
      </w:r>
    </w:p>
    <w:p w:rsidR="00935F91" w:rsidRPr="00935F91" w:rsidRDefault="00935F91" w:rsidP="00935F91">
      <w:pPr>
        <w:widowControl/>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联系方式：</w:t>
      </w:r>
      <w:r w:rsidRPr="00935F91">
        <w:rPr>
          <w:rFonts w:ascii="宋体" w:eastAsia="宋体" w:hAnsi="宋体" w:cs="宋体" w:hint="eastAsia"/>
          <w:color w:val="333333"/>
          <w:kern w:val="0"/>
          <w:sz w:val="24"/>
          <w:szCs w:val="24"/>
          <w:u w:val="single"/>
        </w:rPr>
        <w:t>0512-69820881</w:t>
      </w:r>
    </w:p>
    <w:p w:rsidR="00935F91" w:rsidRPr="00935F91" w:rsidRDefault="00935F91" w:rsidP="00935F91">
      <w:pPr>
        <w:widowControl/>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3.项目联系方式</w:t>
      </w:r>
    </w:p>
    <w:p w:rsidR="00935F91" w:rsidRPr="00935F91" w:rsidRDefault="00935F91" w:rsidP="00935F91">
      <w:pPr>
        <w:widowControl/>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项目联系人：</w:t>
      </w:r>
      <w:r w:rsidRPr="00935F91">
        <w:rPr>
          <w:rFonts w:ascii="宋体" w:eastAsia="宋体" w:hAnsi="宋体" w:cs="宋体" w:hint="eastAsia"/>
          <w:color w:val="333333"/>
          <w:kern w:val="0"/>
          <w:sz w:val="24"/>
          <w:szCs w:val="24"/>
          <w:u w:val="single"/>
        </w:rPr>
        <w:t>高旻翔、陆梦吉</w:t>
      </w:r>
      <w:r w:rsidRPr="00935F91">
        <w:rPr>
          <w:rFonts w:ascii="宋体" w:eastAsia="宋体" w:hAnsi="宋体" w:cs="宋体" w:hint="eastAsia"/>
          <w:color w:val="333333"/>
          <w:kern w:val="0"/>
          <w:sz w:val="24"/>
          <w:szCs w:val="24"/>
        </w:rPr>
        <w:t> </w:t>
      </w:r>
    </w:p>
    <w:p w:rsidR="00935F91" w:rsidRPr="00935F91" w:rsidRDefault="00935F91" w:rsidP="00935F91">
      <w:pPr>
        <w:widowControl/>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电　 话：</w:t>
      </w:r>
      <w:r w:rsidRPr="00935F91">
        <w:rPr>
          <w:rFonts w:ascii="宋体" w:eastAsia="宋体" w:hAnsi="宋体" w:cs="宋体" w:hint="eastAsia"/>
          <w:color w:val="333333"/>
          <w:kern w:val="0"/>
          <w:sz w:val="24"/>
          <w:szCs w:val="24"/>
          <w:u w:val="single"/>
        </w:rPr>
        <w:t>0512-69820891、0512-69820881</w:t>
      </w:r>
      <w:r w:rsidRPr="00935F91">
        <w:rPr>
          <w:rFonts w:ascii="宋体" w:eastAsia="宋体" w:hAnsi="宋体" w:cs="宋体" w:hint="eastAsia"/>
          <w:color w:val="333333"/>
          <w:kern w:val="0"/>
          <w:sz w:val="24"/>
          <w:szCs w:val="24"/>
        </w:rPr>
        <w:t xml:space="preserve">　</w:t>
      </w:r>
    </w:p>
    <w:p w:rsidR="00935F91" w:rsidRPr="00935F91" w:rsidRDefault="00935F91" w:rsidP="00935F91">
      <w:pPr>
        <w:widowControl/>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 </w:t>
      </w:r>
    </w:p>
    <w:p w:rsidR="00935F91" w:rsidRPr="00935F91" w:rsidRDefault="00935F91" w:rsidP="00935F91">
      <w:pPr>
        <w:widowControl/>
        <w:spacing w:beforeAutospacing="1" w:afterAutospacing="1" w:line="420" w:lineRule="atLeast"/>
        <w:ind w:firstLine="480"/>
        <w:jc w:val="left"/>
        <w:rPr>
          <w:rFonts w:ascii="宋体" w:eastAsia="宋体" w:hAnsi="宋体" w:cs="宋体"/>
          <w:color w:val="333333"/>
          <w:kern w:val="0"/>
          <w:sz w:val="24"/>
          <w:szCs w:val="24"/>
        </w:rPr>
      </w:pPr>
      <w:r w:rsidRPr="00935F91">
        <w:rPr>
          <w:rFonts w:ascii="宋体" w:eastAsia="宋体" w:hAnsi="宋体" w:cs="宋体" w:hint="eastAsia"/>
          <w:color w:val="333333"/>
          <w:kern w:val="0"/>
          <w:sz w:val="24"/>
          <w:szCs w:val="24"/>
        </w:rPr>
        <w:t> </w:t>
      </w:r>
    </w:p>
    <w:p w:rsidR="00A039D6" w:rsidRPr="00935F91" w:rsidRDefault="00A039D6" w:rsidP="00935F91"/>
    <w:sectPr w:rsidR="00A039D6" w:rsidRPr="00935F91" w:rsidSect="00A039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E66" w:rsidRDefault="00F47E66" w:rsidP="00935F91">
      <w:r>
        <w:separator/>
      </w:r>
    </w:p>
  </w:endnote>
  <w:endnote w:type="continuationSeparator" w:id="1">
    <w:p w:rsidR="00F47E66" w:rsidRDefault="00F47E66" w:rsidP="00935F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E66" w:rsidRDefault="00F47E66" w:rsidP="00935F91">
      <w:r>
        <w:separator/>
      </w:r>
    </w:p>
  </w:footnote>
  <w:footnote w:type="continuationSeparator" w:id="1">
    <w:p w:rsidR="00F47E66" w:rsidRDefault="00F47E66" w:rsidP="00935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4CDE"/>
    <w:rsid w:val="001E6B0A"/>
    <w:rsid w:val="00316116"/>
    <w:rsid w:val="00544CDE"/>
    <w:rsid w:val="00695FC8"/>
    <w:rsid w:val="006A034E"/>
    <w:rsid w:val="008541F1"/>
    <w:rsid w:val="00935F91"/>
    <w:rsid w:val="00A039D6"/>
    <w:rsid w:val="00C340A1"/>
    <w:rsid w:val="00DB08E1"/>
    <w:rsid w:val="00E64E61"/>
    <w:rsid w:val="00F47E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544CDE"/>
  </w:style>
  <w:style w:type="paragraph" w:customStyle="1" w:styleId="a3">
    <w:name w:val="a"/>
    <w:basedOn w:val="a"/>
    <w:rsid w:val="00544CDE"/>
    <w:pPr>
      <w:widowControl/>
      <w:spacing w:before="100" w:beforeAutospacing="1" w:after="100" w:afterAutospacing="1"/>
      <w:jc w:val="left"/>
    </w:pPr>
    <w:rPr>
      <w:rFonts w:ascii="宋体" w:eastAsia="宋体" w:hAnsi="宋体" w:cs="宋体"/>
      <w:kern w:val="0"/>
      <w:sz w:val="24"/>
      <w:szCs w:val="24"/>
    </w:rPr>
  </w:style>
  <w:style w:type="character" w:customStyle="1" w:styleId="spelle">
    <w:name w:val="spelle"/>
    <w:basedOn w:val="a0"/>
    <w:rsid w:val="00544CDE"/>
  </w:style>
  <w:style w:type="paragraph" w:styleId="a4">
    <w:name w:val="Document Map"/>
    <w:basedOn w:val="a"/>
    <w:link w:val="Char"/>
    <w:uiPriority w:val="99"/>
    <w:semiHidden/>
    <w:unhideWhenUsed/>
    <w:rsid w:val="00935F91"/>
    <w:rPr>
      <w:rFonts w:ascii="宋体" w:eastAsia="宋体"/>
      <w:sz w:val="18"/>
      <w:szCs w:val="18"/>
    </w:rPr>
  </w:style>
  <w:style w:type="character" w:customStyle="1" w:styleId="Char">
    <w:name w:val="文档结构图 Char"/>
    <w:basedOn w:val="a0"/>
    <w:link w:val="a4"/>
    <w:uiPriority w:val="99"/>
    <w:semiHidden/>
    <w:rsid w:val="00935F91"/>
    <w:rPr>
      <w:rFonts w:ascii="宋体" w:eastAsia="宋体"/>
      <w:sz w:val="18"/>
      <w:szCs w:val="18"/>
    </w:rPr>
  </w:style>
  <w:style w:type="paragraph" w:styleId="a5">
    <w:name w:val="header"/>
    <w:basedOn w:val="a"/>
    <w:link w:val="Char0"/>
    <w:uiPriority w:val="99"/>
    <w:semiHidden/>
    <w:unhideWhenUsed/>
    <w:rsid w:val="00935F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35F91"/>
    <w:rPr>
      <w:sz w:val="18"/>
      <w:szCs w:val="18"/>
    </w:rPr>
  </w:style>
  <w:style w:type="paragraph" w:styleId="a6">
    <w:name w:val="footer"/>
    <w:basedOn w:val="a"/>
    <w:link w:val="Char1"/>
    <w:uiPriority w:val="99"/>
    <w:semiHidden/>
    <w:unhideWhenUsed/>
    <w:rsid w:val="00935F9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35F91"/>
    <w:rPr>
      <w:sz w:val="18"/>
      <w:szCs w:val="18"/>
    </w:rPr>
  </w:style>
  <w:style w:type="paragraph" w:styleId="a7">
    <w:name w:val="Normal (Web)"/>
    <w:basedOn w:val="a"/>
    <w:uiPriority w:val="99"/>
    <w:unhideWhenUsed/>
    <w:rsid w:val="00935F9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35F91"/>
    <w:rPr>
      <w:b/>
      <w:bCs/>
    </w:rPr>
  </w:style>
</w:styles>
</file>

<file path=word/webSettings.xml><?xml version="1.0" encoding="utf-8"?>
<w:webSettings xmlns:r="http://schemas.openxmlformats.org/officeDocument/2006/relationships" xmlns:w="http://schemas.openxmlformats.org/wordprocessingml/2006/main">
  <w:divs>
    <w:div w:id="97141343">
      <w:bodyDiv w:val="1"/>
      <w:marLeft w:val="0"/>
      <w:marRight w:val="0"/>
      <w:marTop w:val="0"/>
      <w:marBottom w:val="0"/>
      <w:divBdr>
        <w:top w:val="none" w:sz="0" w:space="0" w:color="auto"/>
        <w:left w:val="none" w:sz="0" w:space="0" w:color="auto"/>
        <w:bottom w:val="none" w:sz="0" w:space="0" w:color="auto"/>
        <w:right w:val="none" w:sz="0" w:space="0" w:color="auto"/>
      </w:divBdr>
      <w:divsChild>
        <w:div w:id="1490906495">
          <w:marLeft w:val="0"/>
          <w:marRight w:val="0"/>
          <w:marTop w:val="300"/>
          <w:marBottom w:val="300"/>
          <w:divBdr>
            <w:top w:val="none" w:sz="0" w:space="0" w:color="auto"/>
            <w:left w:val="none" w:sz="0" w:space="0" w:color="auto"/>
            <w:bottom w:val="none" w:sz="0" w:space="0" w:color="auto"/>
            <w:right w:val="none" w:sz="0" w:space="0" w:color="auto"/>
          </w:divBdr>
        </w:div>
        <w:div w:id="1000963234">
          <w:marLeft w:val="0"/>
          <w:marRight w:val="0"/>
          <w:marTop w:val="300"/>
          <w:marBottom w:val="0"/>
          <w:divBdr>
            <w:top w:val="none" w:sz="0" w:space="0" w:color="auto"/>
            <w:left w:val="none" w:sz="0" w:space="0" w:color="auto"/>
            <w:bottom w:val="none" w:sz="0" w:space="0" w:color="auto"/>
            <w:right w:val="none" w:sz="0" w:space="0" w:color="auto"/>
          </w:divBdr>
          <w:divsChild>
            <w:div w:id="1248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4765">
      <w:bodyDiv w:val="1"/>
      <w:marLeft w:val="0"/>
      <w:marRight w:val="0"/>
      <w:marTop w:val="0"/>
      <w:marBottom w:val="0"/>
      <w:divBdr>
        <w:top w:val="none" w:sz="0" w:space="0" w:color="auto"/>
        <w:left w:val="none" w:sz="0" w:space="0" w:color="auto"/>
        <w:bottom w:val="none" w:sz="0" w:space="0" w:color="auto"/>
        <w:right w:val="none" w:sz="0" w:space="0" w:color="auto"/>
      </w:divBdr>
      <w:divsChild>
        <w:div w:id="1955746000">
          <w:marLeft w:val="0"/>
          <w:marRight w:val="0"/>
          <w:marTop w:val="300"/>
          <w:marBottom w:val="300"/>
          <w:divBdr>
            <w:top w:val="none" w:sz="0" w:space="0" w:color="auto"/>
            <w:left w:val="none" w:sz="0" w:space="0" w:color="auto"/>
            <w:bottom w:val="none" w:sz="0" w:space="0" w:color="auto"/>
            <w:right w:val="none" w:sz="0" w:space="0" w:color="auto"/>
          </w:divBdr>
        </w:div>
        <w:div w:id="2057509876">
          <w:marLeft w:val="0"/>
          <w:marRight w:val="0"/>
          <w:marTop w:val="300"/>
          <w:marBottom w:val="0"/>
          <w:divBdr>
            <w:top w:val="none" w:sz="0" w:space="0" w:color="auto"/>
            <w:left w:val="none" w:sz="0" w:space="0" w:color="auto"/>
            <w:bottom w:val="none" w:sz="0" w:space="0" w:color="auto"/>
            <w:right w:val="none" w:sz="0" w:space="0" w:color="auto"/>
          </w:divBdr>
          <w:divsChild>
            <w:div w:id="14190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117</Words>
  <Characters>670</Characters>
  <Application>Microsoft Office Word</Application>
  <DocSecurity>0</DocSecurity>
  <Lines>5</Lines>
  <Paragraphs>1</Paragraphs>
  <ScaleCrop>false</ScaleCrop>
  <Company>Microsoft</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　文</dc:creator>
  <cp:lastModifiedBy>陆敏娟</cp:lastModifiedBy>
  <cp:revision>5</cp:revision>
  <dcterms:created xsi:type="dcterms:W3CDTF">2021-12-14T01:50:00Z</dcterms:created>
  <dcterms:modified xsi:type="dcterms:W3CDTF">2022-07-01T05:45:00Z</dcterms:modified>
</cp:coreProperties>
</file>